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99" w:rsidRPr="008165F1" w:rsidRDefault="006D1899" w:rsidP="006D1899">
      <w:pPr>
        <w:spacing w:after="0"/>
        <w:ind w:left="-993" w:right="-426"/>
        <w:jc w:val="both"/>
        <w:rPr>
          <w:rFonts w:ascii="Times New Roman" w:hAnsi="Times New Roman"/>
          <w:bCs/>
          <w:i/>
          <w:sz w:val="24"/>
          <w:szCs w:val="23"/>
          <w:lang w:val="uk-UA"/>
        </w:rPr>
      </w:pPr>
      <w:r w:rsidRPr="008165F1">
        <w:rPr>
          <w:rFonts w:ascii="Times New Roman" w:hAnsi="Times New Roman"/>
          <w:i/>
          <w:sz w:val="24"/>
          <w:szCs w:val="23"/>
          <w:lang w:val="uk-UA"/>
        </w:rPr>
        <w:t xml:space="preserve">Хто має статус «дитини»? Що таке «права дитини»? Якими нормативно-правовими актами регулюються права дитини в Україні? Які загальні права має дитина? Як змінюється об’єм прав дитини залежно від віку? </w:t>
      </w:r>
      <w:r w:rsidRPr="008165F1">
        <w:rPr>
          <w:rFonts w:ascii="Times New Roman" w:hAnsi="Times New Roman"/>
          <w:bCs/>
          <w:i/>
          <w:sz w:val="24"/>
          <w:szCs w:val="23"/>
          <w:lang w:val="uk-UA"/>
        </w:rPr>
        <w:t>На ці та інші питання надає відповіді перший заступник начальника Головного територіального управління юстиції у Дніпропетровській області Ольга Захарова.</w:t>
      </w:r>
    </w:p>
    <w:p w:rsidR="006D1899" w:rsidRPr="008165F1" w:rsidRDefault="00C5054B" w:rsidP="006D1899">
      <w:pPr>
        <w:spacing w:after="0"/>
        <w:ind w:left="-993" w:right="-426"/>
        <w:jc w:val="center"/>
        <w:rPr>
          <w:rFonts w:ascii="Times New Roman" w:hAnsi="Times New Roman"/>
          <w:i/>
          <w:sz w:val="24"/>
          <w:szCs w:val="23"/>
          <w:lang w:val="uk-UA"/>
        </w:rPr>
      </w:pPr>
      <w:r>
        <w:rPr>
          <w:rFonts w:ascii="Times New Roman" w:hAnsi="Times New Roman"/>
          <w:i/>
          <w:noProof/>
          <w:sz w:val="24"/>
          <w:szCs w:val="23"/>
          <w:lang w:eastAsia="ru-RU"/>
        </w:rPr>
        <w:drawing>
          <wp:inline distT="0" distB="0" distL="0" distR="0">
            <wp:extent cx="4963885" cy="3888209"/>
            <wp:effectExtent l="0" t="0" r="8255" b="0"/>
            <wp:docPr id="2" name="Рисунок 2" descr="\\Ligasrv\сетевая\ОСВІТА\Анастасия\42870516_543103929481946_19997520029716316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igasrv\сетевая\ОСВІТА\Анастасия\42870516_543103929481946_1999752002971631616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759" cy="388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1899" w:rsidRPr="008165F1" w:rsidRDefault="006D1899" w:rsidP="006D1899">
      <w:pPr>
        <w:spacing w:after="0"/>
        <w:ind w:left="-993" w:right="-426"/>
        <w:jc w:val="both"/>
        <w:rPr>
          <w:rFonts w:ascii="Times New Roman" w:hAnsi="Times New Roman"/>
          <w:b/>
          <w:i/>
          <w:sz w:val="24"/>
          <w:szCs w:val="23"/>
          <w:u w:val="single"/>
          <w:lang w:val="uk-UA"/>
        </w:rPr>
      </w:pPr>
      <w:r w:rsidRPr="008165F1">
        <w:rPr>
          <w:rFonts w:ascii="Times New Roman" w:hAnsi="Times New Roman"/>
          <w:b/>
          <w:i/>
          <w:sz w:val="24"/>
          <w:szCs w:val="23"/>
          <w:u w:val="single"/>
          <w:lang w:val="uk-UA"/>
        </w:rPr>
        <w:t>Хто має статус «дитини»</w:t>
      </w:r>
      <w:r w:rsidR="00FF7AC7" w:rsidRPr="008165F1">
        <w:rPr>
          <w:rFonts w:ascii="Times New Roman" w:hAnsi="Times New Roman"/>
          <w:b/>
          <w:i/>
          <w:sz w:val="24"/>
          <w:szCs w:val="23"/>
          <w:u w:val="single"/>
          <w:lang w:val="uk-UA"/>
        </w:rPr>
        <w:t>? Та що таке «права дитини»</w:t>
      </w:r>
      <w:r w:rsidRPr="008165F1">
        <w:rPr>
          <w:rFonts w:ascii="Times New Roman" w:hAnsi="Times New Roman"/>
          <w:b/>
          <w:i/>
          <w:sz w:val="24"/>
          <w:szCs w:val="23"/>
          <w:u w:val="single"/>
          <w:lang w:val="uk-UA"/>
        </w:rPr>
        <w:t>?</w:t>
      </w:r>
    </w:p>
    <w:p w:rsidR="006D1899" w:rsidRPr="008165F1" w:rsidRDefault="006D1899" w:rsidP="00FF7AC7">
      <w:pPr>
        <w:spacing w:after="0"/>
        <w:ind w:left="-993" w:right="-426"/>
        <w:jc w:val="both"/>
        <w:rPr>
          <w:rFonts w:ascii="Times New Roman" w:hAnsi="Times New Roman"/>
          <w:sz w:val="24"/>
          <w:szCs w:val="23"/>
          <w:lang w:val="uk-UA"/>
        </w:rPr>
      </w:pPr>
      <w:r w:rsidRPr="008165F1">
        <w:rPr>
          <w:rFonts w:ascii="Times New Roman" w:hAnsi="Times New Roman"/>
          <w:sz w:val="24"/>
          <w:szCs w:val="23"/>
          <w:lang w:val="uk-UA"/>
        </w:rPr>
        <w:t>Відповідно до законодавства України дитиною є особа віком до 18 років (до досягнення нею повноліття). Малолітньою вважається дитина до досягнення нею чотирнадцяти років. Неповнолітньою вважається дитина у віці від чотирнадцяти до вісімнадцяти років.</w:t>
      </w:r>
      <w:r w:rsidR="00FF7AC7" w:rsidRPr="008165F1">
        <w:rPr>
          <w:rFonts w:ascii="Times New Roman" w:hAnsi="Times New Roman"/>
          <w:sz w:val="24"/>
          <w:szCs w:val="23"/>
          <w:lang w:val="uk-UA"/>
        </w:rPr>
        <w:t xml:space="preserve"> В свою чергу, п</w:t>
      </w:r>
      <w:r w:rsidR="00BD6359" w:rsidRPr="008165F1">
        <w:rPr>
          <w:rFonts w:ascii="Times New Roman" w:hAnsi="Times New Roman"/>
          <w:sz w:val="24"/>
          <w:szCs w:val="23"/>
          <w:lang w:val="uk-UA"/>
        </w:rPr>
        <w:t>рава дитини – це ряд прав і свобод,</w:t>
      </w:r>
      <w:r w:rsidR="00BD6359" w:rsidRPr="008165F1">
        <w:rPr>
          <w:rFonts w:ascii="Times New Roman" w:hAnsi="Times New Roman"/>
          <w:b/>
          <w:sz w:val="24"/>
          <w:szCs w:val="23"/>
          <w:lang w:val="uk-UA"/>
        </w:rPr>
        <w:t xml:space="preserve"> </w:t>
      </w:r>
      <w:r w:rsidR="00BD6359" w:rsidRPr="008165F1">
        <w:rPr>
          <w:rFonts w:ascii="Times New Roman" w:hAnsi="Times New Roman"/>
          <w:sz w:val="24"/>
          <w:szCs w:val="23"/>
          <w:lang w:val="uk-UA"/>
        </w:rPr>
        <w:t>які мають українці віком до 18</w:t>
      </w:r>
      <w:r w:rsidR="00BD6359" w:rsidRPr="008165F1">
        <w:rPr>
          <w:rFonts w:ascii="Times New Roman" w:hAnsi="Times New Roman"/>
          <w:b/>
          <w:sz w:val="24"/>
          <w:szCs w:val="23"/>
          <w:lang w:val="uk-UA"/>
        </w:rPr>
        <w:t xml:space="preserve"> </w:t>
      </w:r>
      <w:r w:rsidR="00BD6359" w:rsidRPr="008165F1">
        <w:rPr>
          <w:rFonts w:ascii="Times New Roman" w:hAnsi="Times New Roman"/>
          <w:sz w:val="24"/>
          <w:szCs w:val="23"/>
          <w:lang w:val="uk-UA"/>
        </w:rPr>
        <w:t>років.</w:t>
      </w:r>
    </w:p>
    <w:p w:rsidR="006D1899" w:rsidRPr="008165F1" w:rsidRDefault="006D1899" w:rsidP="006D1899">
      <w:pPr>
        <w:spacing w:after="0"/>
        <w:ind w:left="-993" w:right="-426"/>
        <w:jc w:val="both"/>
        <w:rPr>
          <w:rFonts w:ascii="Times New Roman" w:hAnsi="Times New Roman"/>
          <w:b/>
          <w:sz w:val="24"/>
          <w:szCs w:val="23"/>
          <w:u w:val="single"/>
          <w:lang w:val="uk-UA"/>
        </w:rPr>
      </w:pPr>
      <w:r w:rsidRPr="008165F1">
        <w:rPr>
          <w:rFonts w:ascii="Times New Roman" w:hAnsi="Times New Roman"/>
          <w:b/>
          <w:i/>
          <w:sz w:val="24"/>
          <w:szCs w:val="23"/>
          <w:u w:val="single"/>
          <w:lang w:val="uk-UA"/>
        </w:rPr>
        <w:t>Якими нормативно-правовими актами регулюються права дитини в Україні?</w:t>
      </w:r>
    </w:p>
    <w:p w:rsidR="006D1899" w:rsidRPr="008165F1" w:rsidRDefault="006D1899" w:rsidP="006D1899">
      <w:pPr>
        <w:spacing w:after="0"/>
        <w:ind w:left="-993" w:right="-426"/>
        <w:jc w:val="both"/>
        <w:rPr>
          <w:rFonts w:ascii="Times New Roman" w:hAnsi="Times New Roman"/>
          <w:sz w:val="24"/>
          <w:szCs w:val="23"/>
          <w:lang w:val="uk-UA"/>
        </w:rPr>
      </w:pPr>
      <w:r w:rsidRPr="008165F1">
        <w:rPr>
          <w:rFonts w:ascii="Times New Roman" w:hAnsi="Times New Roman"/>
          <w:sz w:val="24"/>
          <w:szCs w:val="23"/>
          <w:lang w:val="uk-UA"/>
        </w:rPr>
        <w:t>В українському законодавстві основними нормативно-правовими актами, що регулюють права дитини є – Конституція України, Сімейний кодекс України, Закон України «Про охорону дитинства», Цивільний кодекс України.</w:t>
      </w:r>
    </w:p>
    <w:p w:rsidR="00281123" w:rsidRPr="008165F1" w:rsidRDefault="006D1899" w:rsidP="00163989">
      <w:pPr>
        <w:spacing w:after="0"/>
        <w:ind w:left="-993" w:right="-426"/>
        <w:jc w:val="both"/>
        <w:rPr>
          <w:rFonts w:ascii="Times New Roman" w:hAnsi="Times New Roman"/>
          <w:sz w:val="24"/>
          <w:szCs w:val="23"/>
          <w:lang w:val="uk-UA"/>
        </w:rPr>
      </w:pPr>
      <w:r w:rsidRPr="008165F1">
        <w:rPr>
          <w:rFonts w:ascii="Times New Roman" w:hAnsi="Times New Roman"/>
          <w:sz w:val="24"/>
          <w:szCs w:val="23"/>
          <w:lang w:val="uk-UA"/>
        </w:rPr>
        <w:t xml:space="preserve">Основним міжнародним документом, який регулює це питання, є Конвенція про права </w:t>
      </w:r>
      <w:r w:rsidR="005B0618" w:rsidRPr="008165F1">
        <w:rPr>
          <w:rFonts w:ascii="Times New Roman" w:hAnsi="Times New Roman"/>
          <w:sz w:val="24"/>
          <w:szCs w:val="23"/>
          <w:lang w:val="uk-UA"/>
        </w:rPr>
        <w:t>дитини від 20 листопада 1989 р</w:t>
      </w:r>
      <w:r w:rsidR="008D6802">
        <w:rPr>
          <w:rFonts w:ascii="Times New Roman" w:hAnsi="Times New Roman"/>
          <w:sz w:val="24"/>
          <w:szCs w:val="23"/>
          <w:lang w:val="uk-UA"/>
        </w:rPr>
        <w:t>оку</w:t>
      </w:r>
      <w:r w:rsidR="005B0618" w:rsidRPr="008165F1">
        <w:rPr>
          <w:rFonts w:ascii="Times New Roman" w:hAnsi="Times New Roman"/>
          <w:sz w:val="24"/>
          <w:szCs w:val="23"/>
          <w:lang w:val="uk-UA"/>
        </w:rPr>
        <w:t>.</w:t>
      </w:r>
    </w:p>
    <w:p w:rsidR="006D1899" w:rsidRPr="008165F1" w:rsidRDefault="006D1899" w:rsidP="006D1899">
      <w:pPr>
        <w:spacing w:after="0"/>
        <w:ind w:left="-993" w:right="-426"/>
        <w:jc w:val="both"/>
        <w:rPr>
          <w:rFonts w:ascii="Times New Roman" w:hAnsi="Times New Roman"/>
          <w:b/>
          <w:sz w:val="24"/>
          <w:szCs w:val="23"/>
          <w:u w:val="single"/>
          <w:lang w:val="uk-UA"/>
        </w:rPr>
      </w:pPr>
      <w:r w:rsidRPr="008165F1">
        <w:rPr>
          <w:rFonts w:ascii="Times New Roman" w:hAnsi="Times New Roman"/>
          <w:b/>
          <w:i/>
          <w:sz w:val="24"/>
          <w:szCs w:val="23"/>
          <w:u w:val="single"/>
          <w:lang w:val="uk-UA"/>
        </w:rPr>
        <w:t>Як змінюється об’єм прав дитини залежно від віку?</w:t>
      </w:r>
    </w:p>
    <w:p w:rsidR="00163989" w:rsidRPr="008165F1" w:rsidRDefault="00163989" w:rsidP="006D1899">
      <w:pPr>
        <w:spacing w:after="0"/>
        <w:ind w:left="-993" w:right="-426"/>
        <w:jc w:val="both"/>
        <w:rPr>
          <w:rFonts w:ascii="Times New Roman" w:hAnsi="Times New Roman"/>
          <w:sz w:val="24"/>
          <w:szCs w:val="23"/>
          <w:lang w:val="uk-UA"/>
        </w:rPr>
      </w:pPr>
      <w:r w:rsidRPr="008165F1">
        <w:rPr>
          <w:rFonts w:ascii="Times New Roman" w:hAnsi="Times New Roman"/>
          <w:sz w:val="24"/>
          <w:szCs w:val="23"/>
          <w:lang w:val="uk-UA"/>
        </w:rPr>
        <w:t>Усі люди мають права людини просто тому, що вони — люди. Неважливо, скільки вам років, якого кольору ваша шкіра, якої ви статі, яке ваше громадянство, релігія чи будь-що інше. Усі ми — люди, і всі ми маємо права людини. Ми маємо усвідомлювати наші права та поважати права інших. Діти перебувають на особливому етапі розвитку, і тому вони мають деякі спеціальні права людини, які називаються права дитини.</w:t>
      </w:r>
    </w:p>
    <w:p w:rsidR="00D16181" w:rsidRPr="008165F1" w:rsidRDefault="00D16181" w:rsidP="006D1899">
      <w:pPr>
        <w:spacing w:after="0"/>
        <w:ind w:left="-993" w:right="-426"/>
        <w:jc w:val="both"/>
        <w:rPr>
          <w:rFonts w:ascii="Times New Roman" w:hAnsi="Times New Roman"/>
          <w:sz w:val="24"/>
          <w:szCs w:val="23"/>
          <w:lang w:val="uk-UA"/>
        </w:rPr>
      </w:pPr>
      <w:r w:rsidRPr="008165F1">
        <w:rPr>
          <w:rFonts w:ascii="Times New Roman" w:hAnsi="Times New Roman"/>
          <w:sz w:val="24"/>
          <w:szCs w:val="23"/>
          <w:lang w:val="uk-UA"/>
        </w:rPr>
        <w:t>Із збільшенням віку збільшується</w:t>
      </w:r>
      <w:r w:rsidR="00FF7AC7" w:rsidRPr="008165F1">
        <w:rPr>
          <w:rFonts w:ascii="Times New Roman" w:hAnsi="Times New Roman"/>
          <w:sz w:val="24"/>
          <w:szCs w:val="23"/>
          <w:lang w:val="uk-UA"/>
        </w:rPr>
        <w:t xml:space="preserve"> і</w:t>
      </w:r>
      <w:r w:rsidRPr="008165F1">
        <w:rPr>
          <w:rFonts w:ascii="Times New Roman" w:hAnsi="Times New Roman"/>
          <w:sz w:val="24"/>
          <w:szCs w:val="23"/>
          <w:lang w:val="uk-UA"/>
        </w:rPr>
        <w:t xml:space="preserve"> об’єм прав дитини.</w:t>
      </w:r>
    </w:p>
    <w:p w:rsidR="006D1899" w:rsidRPr="008165F1" w:rsidRDefault="00D16181" w:rsidP="006D1899">
      <w:pPr>
        <w:spacing w:after="0"/>
        <w:ind w:left="-993" w:right="-426"/>
        <w:jc w:val="both"/>
        <w:rPr>
          <w:rFonts w:ascii="Times New Roman" w:hAnsi="Times New Roman"/>
          <w:sz w:val="24"/>
          <w:szCs w:val="23"/>
          <w:lang w:val="uk-UA"/>
        </w:rPr>
      </w:pPr>
      <w:r w:rsidRPr="008165F1">
        <w:rPr>
          <w:rFonts w:ascii="Times New Roman" w:hAnsi="Times New Roman"/>
          <w:sz w:val="24"/>
          <w:szCs w:val="23"/>
          <w:lang w:val="uk-UA"/>
        </w:rPr>
        <w:t xml:space="preserve">Так, вже </w:t>
      </w:r>
      <w:r w:rsidRPr="008165F1">
        <w:rPr>
          <w:rFonts w:ascii="Times New Roman" w:hAnsi="Times New Roman"/>
          <w:sz w:val="24"/>
          <w:szCs w:val="23"/>
          <w:u w:val="single"/>
          <w:lang w:val="uk-UA"/>
        </w:rPr>
        <w:t>в</w:t>
      </w:r>
      <w:r w:rsidR="006D1899" w:rsidRPr="008165F1">
        <w:rPr>
          <w:rFonts w:ascii="Times New Roman" w:hAnsi="Times New Roman"/>
          <w:sz w:val="24"/>
          <w:szCs w:val="23"/>
          <w:u w:val="single"/>
          <w:lang w:val="uk-UA"/>
        </w:rPr>
        <w:t>ід народження</w:t>
      </w:r>
      <w:r w:rsidR="006D1899" w:rsidRPr="008165F1">
        <w:rPr>
          <w:rFonts w:ascii="Times New Roman" w:hAnsi="Times New Roman"/>
          <w:sz w:val="24"/>
          <w:szCs w:val="23"/>
          <w:lang w:val="uk-UA"/>
        </w:rPr>
        <w:t xml:space="preserve"> дитина має право на</w:t>
      </w:r>
      <w:r w:rsidR="005B0618" w:rsidRPr="008165F1">
        <w:rPr>
          <w:rFonts w:ascii="Times New Roman" w:hAnsi="Times New Roman"/>
          <w:sz w:val="24"/>
          <w:szCs w:val="23"/>
          <w:lang w:val="uk-UA"/>
        </w:rPr>
        <w:t>: ім’я;</w:t>
      </w:r>
      <w:r w:rsidR="006D1899" w:rsidRPr="008165F1">
        <w:rPr>
          <w:rFonts w:ascii="Times New Roman" w:hAnsi="Times New Roman"/>
          <w:sz w:val="24"/>
          <w:szCs w:val="23"/>
          <w:lang w:val="uk-UA"/>
        </w:rPr>
        <w:t xml:space="preserve"> громадянство</w:t>
      </w:r>
      <w:r w:rsidR="005B0618" w:rsidRPr="008165F1">
        <w:rPr>
          <w:rFonts w:ascii="Times New Roman" w:hAnsi="Times New Roman"/>
          <w:sz w:val="24"/>
          <w:szCs w:val="23"/>
          <w:lang w:val="uk-UA"/>
        </w:rPr>
        <w:t xml:space="preserve">; </w:t>
      </w:r>
      <w:r w:rsidR="006D1899" w:rsidRPr="008165F1">
        <w:rPr>
          <w:rFonts w:ascii="Times New Roman" w:hAnsi="Times New Roman"/>
          <w:sz w:val="24"/>
          <w:szCs w:val="23"/>
          <w:lang w:val="uk-UA"/>
        </w:rPr>
        <w:t>піклування і турботу</w:t>
      </w:r>
      <w:r w:rsidR="005B0618" w:rsidRPr="008165F1">
        <w:rPr>
          <w:rFonts w:ascii="Times New Roman" w:hAnsi="Times New Roman"/>
          <w:sz w:val="24"/>
          <w:szCs w:val="23"/>
          <w:lang w:val="uk-UA"/>
        </w:rPr>
        <w:t>;</w:t>
      </w:r>
      <w:r w:rsidR="006D1899" w:rsidRPr="008165F1">
        <w:rPr>
          <w:rFonts w:ascii="Times New Roman" w:hAnsi="Times New Roman"/>
          <w:sz w:val="24"/>
          <w:szCs w:val="23"/>
          <w:lang w:val="uk-UA"/>
        </w:rPr>
        <w:t xml:space="preserve"> медичну допомогу</w:t>
      </w:r>
      <w:r w:rsidR="005B0618" w:rsidRPr="008165F1">
        <w:rPr>
          <w:rFonts w:ascii="Times New Roman" w:hAnsi="Times New Roman"/>
          <w:sz w:val="24"/>
          <w:szCs w:val="23"/>
          <w:lang w:val="uk-UA"/>
        </w:rPr>
        <w:t>;</w:t>
      </w:r>
      <w:r w:rsidR="006D1899" w:rsidRPr="008165F1">
        <w:rPr>
          <w:rFonts w:ascii="Times New Roman" w:hAnsi="Times New Roman"/>
          <w:sz w:val="24"/>
          <w:szCs w:val="23"/>
          <w:lang w:val="uk-UA"/>
        </w:rPr>
        <w:t xml:space="preserve"> достатнє і здорове харчування</w:t>
      </w:r>
      <w:r w:rsidR="005B0618" w:rsidRPr="008165F1">
        <w:rPr>
          <w:rFonts w:ascii="Times New Roman" w:hAnsi="Times New Roman"/>
          <w:sz w:val="24"/>
          <w:szCs w:val="23"/>
          <w:lang w:val="uk-UA"/>
        </w:rPr>
        <w:t>;</w:t>
      </w:r>
      <w:r w:rsidR="006D1899" w:rsidRPr="008165F1">
        <w:rPr>
          <w:rFonts w:ascii="Arial" w:hAnsi="Arial" w:cs="Arial"/>
          <w:color w:val="2B2B2B"/>
          <w:sz w:val="24"/>
          <w:szCs w:val="23"/>
          <w:shd w:val="clear" w:color="auto" w:fill="FFFFFF"/>
          <w:lang w:val="uk-UA"/>
        </w:rPr>
        <w:t xml:space="preserve"> </w:t>
      </w:r>
      <w:r w:rsidR="006D1899" w:rsidRPr="008165F1">
        <w:rPr>
          <w:rFonts w:ascii="Times New Roman" w:hAnsi="Times New Roman"/>
          <w:sz w:val="24"/>
          <w:szCs w:val="23"/>
          <w:lang w:val="uk-UA"/>
        </w:rPr>
        <w:t>повагу</w:t>
      </w:r>
      <w:r w:rsidR="005B0618" w:rsidRPr="008165F1">
        <w:rPr>
          <w:rFonts w:ascii="Times New Roman" w:hAnsi="Times New Roman"/>
          <w:sz w:val="24"/>
          <w:szCs w:val="23"/>
          <w:lang w:val="uk-UA"/>
        </w:rPr>
        <w:t>; сповідування</w:t>
      </w:r>
      <w:r w:rsidR="006D1899" w:rsidRPr="008165F1">
        <w:rPr>
          <w:rFonts w:ascii="Times New Roman" w:hAnsi="Times New Roman"/>
          <w:sz w:val="24"/>
          <w:szCs w:val="23"/>
          <w:lang w:val="uk-UA"/>
        </w:rPr>
        <w:t xml:space="preserve"> власн</w:t>
      </w:r>
      <w:r w:rsidR="005B0618" w:rsidRPr="008165F1">
        <w:rPr>
          <w:rFonts w:ascii="Times New Roman" w:hAnsi="Times New Roman"/>
          <w:sz w:val="24"/>
          <w:szCs w:val="23"/>
          <w:lang w:val="uk-UA"/>
        </w:rPr>
        <w:t>ої релігії</w:t>
      </w:r>
      <w:r w:rsidR="006D1899" w:rsidRPr="008165F1">
        <w:rPr>
          <w:rFonts w:ascii="Times New Roman" w:hAnsi="Times New Roman"/>
          <w:sz w:val="24"/>
          <w:szCs w:val="23"/>
          <w:lang w:val="uk-UA"/>
        </w:rPr>
        <w:t>, право бути вислуханим, висловл</w:t>
      </w:r>
      <w:r w:rsidR="00920805" w:rsidRPr="008165F1">
        <w:rPr>
          <w:rFonts w:ascii="Times New Roman" w:hAnsi="Times New Roman"/>
          <w:sz w:val="24"/>
          <w:szCs w:val="23"/>
          <w:lang w:val="uk-UA"/>
        </w:rPr>
        <w:t>ення</w:t>
      </w:r>
      <w:r w:rsidR="006D1899" w:rsidRPr="008165F1">
        <w:rPr>
          <w:rFonts w:ascii="Times New Roman" w:hAnsi="Times New Roman"/>
          <w:sz w:val="24"/>
          <w:szCs w:val="23"/>
          <w:lang w:val="uk-UA"/>
        </w:rPr>
        <w:t xml:space="preserve"> власн</w:t>
      </w:r>
      <w:r w:rsidR="00920805" w:rsidRPr="008165F1">
        <w:rPr>
          <w:rFonts w:ascii="Times New Roman" w:hAnsi="Times New Roman"/>
          <w:sz w:val="24"/>
          <w:szCs w:val="23"/>
          <w:lang w:val="uk-UA"/>
        </w:rPr>
        <w:t>ої думки</w:t>
      </w:r>
      <w:r w:rsidR="005B0618" w:rsidRPr="008165F1">
        <w:rPr>
          <w:rFonts w:ascii="Times New Roman" w:hAnsi="Times New Roman"/>
          <w:sz w:val="24"/>
          <w:szCs w:val="23"/>
          <w:lang w:val="uk-UA"/>
        </w:rPr>
        <w:t xml:space="preserve">; </w:t>
      </w:r>
      <w:r w:rsidR="006D1899" w:rsidRPr="008165F1">
        <w:rPr>
          <w:rFonts w:ascii="Times New Roman" w:hAnsi="Times New Roman"/>
          <w:sz w:val="24"/>
          <w:szCs w:val="23"/>
          <w:lang w:val="uk-UA"/>
        </w:rPr>
        <w:t>гідне ставлення до себе та на захист від будь-якої роботи, яка може бути небезпечною для здоров’я.</w:t>
      </w:r>
    </w:p>
    <w:p w:rsidR="006D1899" w:rsidRPr="008165F1" w:rsidRDefault="006D1899" w:rsidP="006D1899">
      <w:pPr>
        <w:spacing w:after="0"/>
        <w:ind w:left="-993" w:right="-426"/>
        <w:jc w:val="both"/>
        <w:rPr>
          <w:rFonts w:ascii="Times New Roman" w:hAnsi="Times New Roman"/>
          <w:sz w:val="24"/>
          <w:szCs w:val="23"/>
          <w:lang w:val="uk-UA"/>
        </w:rPr>
      </w:pPr>
      <w:r w:rsidRPr="008165F1">
        <w:rPr>
          <w:rFonts w:ascii="Times New Roman" w:hAnsi="Times New Roman"/>
          <w:sz w:val="24"/>
          <w:szCs w:val="23"/>
          <w:u w:val="single"/>
          <w:lang w:val="uk-UA"/>
        </w:rPr>
        <w:t>З 2 місяців</w:t>
      </w:r>
      <w:r w:rsidRPr="008165F1">
        <w:rPr>
          <w:rFonts w:ascii="Times New Roman" w:hAnsi="Times New Roman"/>
          <w:sz w:val="24"/>
          <w:szCs w:val="23"/>
          <w:lang w:val="uk-UA"/>
        </w:rPr>
        <w:t xml:space="preserve"> до </w:t>
      </w:r>
      <w:r w:rsidRPr="008165F1">
        <w:rPr>
          <w:rFonts w:ascii="Times New Roman" w:hAnsi="Times New Roman"/>
          <w:sz w:val="24"/>
          <w:szCs w:val="23"/>
          <w:u w:val="single"/>
          <w:lang w:val="uk-UA"/>
        </w:rPr>
        <w:t>3 років</w:t>
      </w:r>
      <w:r w:rsidRPr="008165F1">
        <w:rPr>
          <w:rFonts w:ascii="Times New Roman" w:hAnsi="Times New Roman"/>
          <w:sz w:val="24"/>
          <w:szCs w:val="23"/>
          <w:lang w:val="uk-UA"/>
        </w:rPr>
        <w:t xml:space="preserve"> дитина має право бути всиновленою та відвідувати ясла. </w:t>
      </w:r>
    </w:p>
    <w:p w:rsidR="006D1899" w:rsidRPr="008165F1" w:rsidRDefault="006D1899" w:rsidP="006D1899">
      <w:pPr>
        <w:spacing w:after="0"/>
        <w:ind w:left="-993" w:right="-426"/>
        <w:jc w:val="both"/>
        <w:rPr>
          <w:rFonts w:ascii="Times New Roman" w:hAnsi="Times New Roman"/>
          <w:sz w:val="24"/>
          <w:szCs w:val="23"/>
          <w:lang w:val="uk-UA"/>
        </w:rPr>
      </w:pPr>
      <w:r w:rsidRPr="008165F1">
        <w:rPr>
          <w:rFonts w:ascii="Times New Roman" w:hAnsi="Times New Roman"/>
          <w:sz w:val="24"/>
          <w:szCs w:val="23"/>
          <w:lang w:val="uk-UA"/>
        </w:rPr>
        <w:t>З </w:t>
      </w:r>
      <w:r w:rsidRPr="008165F1">
        <w:rPr>
          <w:rFonts w:ascii="Times New Roman" w:hAnsi="Times New Roman"/>
          <w:sz w:val="24"/>
          <w:szCs w:val="23"/>
          <w:u w:val="single"/>
          <w:lang w:val="uk-UA"/>
        </w:rPr>
        <w:t>3 до 6</w:t>
      </w:r>
      <w:r w:rsidR="00D16181" w:rsidRPr="008165F1">
        <w:rPr>
          <w:rFonts w:ascii="Times New Roman" w:hAnsi="Times New Roman"/>
          <w:sz w:val="24"/>
          <w:szCs w:val="23"/>
          <w:u w:val="single"/>
          <w:lang w:val="uk-UA"/>
        </w:rPr>
        <w:t xml:space="preserve"> </w:t>
      </w:r>
      <w:r w:rsidRPr="008165F1">
        <w:rPr>
          <w:rFonts w:ascii="Times New Roman" w:hAnsi="Times New Roman"/>
          <w:sz w:val="24"/>
          <w:szCs w:val="23"/>
          <w:u w:val="single"/>
          <w:lang w:val="uk-UA"/>
        </w:rPr>
        <w:t>(7)  років</w:t>
      </w:r>
      <w:r w:rsidRPr="008165F1">
        <w:rPr>
          <w:rFonts w:ascii="Times New Roman" w:hAnsi="Times New Roman"/>
          <w:sz w:val="24"/>
          <w:szCs w:val="23"/>
          <w:lang w:val="uk-UA"/>
        </w:rPr>
        <w:t> дитина має право відвідувати дитячий садок.</w:t>
      </w:r>
    </w:p>
    <w:p w:rsidR="006D1899" w:rsidRPr="008165F1" w:rsidRDefault="006D1899" w:rsidP="006D1899">
      <w:pPr>
        <w:spacing w:after="0"/>
        <w:ind w:left="-993" w:right="-426"/>
        <w:jc w:val="both"/>
        <w:rPr>
          <w:rFonts w:ascii="Times New Roman" w:hAnsi="Times New Roman"/>
          <w:sz w:val="24"/>
          <w:szCs w:val="23"/>
          <w:lang w:val="uk-UA"/>
        </w:rPr>
      </w:pPr>
      <w:r w:rsidRPr="008165F1">
        <w:rPr>
          <w:rFonts w:ascii="Times New Roman" w:hAnsi="Times New Roman"/>
          <w:sz w:val="24"/>
          <w:szCs w:val="23"/>
          <w:u w:val="single"/>
          <w:lang w:val="uk-UA"/>
        </w:rPr>
        <w:t>Від народження і до 6 років</w:t>
      </w:r>
      <w:r w:rsidRPr="008165F1">
        <w:rPr>
          <w:rFonts w:ascii="Times New Roman" w:hAnsi="Times New Roman"/>
          <w:sz w:val="24"/>
          <w:szCs w:val="23"/>
          <w:lang w:val="uk-UA"/>
        </w:rPr>
        <w:t> дитина має право на безкоштовний проїзд в автобусах, а </w:t>
      </w:r>
      <w:r w:rsidRPr="008165F1">
        <w:rPr>
          <w:rFonts w:ascii="Times New Roman" w:hAnsi="Times New Roman"/>
          <w:sz w:val="24"/>
          <w:szCs w:val="23"/>
          <w:u w:val="single"/>
          <w:lang w:val="uk-UA"/>
        </w:rPr>
        <w:t>до 7 років</w:t>
      </w:r>
      <w:r w:rsidRPr="008165F1">
        <w:rPr>
          <w:rFonts w:ascii="Times New Roman" w:hAnsi="Times New Roman"/>
          <w:sz w:val="24"/>
          <w:szCs w:val="23"/>
          <w:lang w:val="uk-UA"/>
        </w:rPr>
        <w:t> – в трамваях та тролейбусах.</w:t>
      </w:r>
    </w:p>
    <w:p w:rsidR="006D1899" w:rsidRPr="008165F1" w:rsidRDefault="00D16181" w:rsidP="006D1899">
      <w:pPr>
        <w:spacing w:after="0"/>
        <w:ind w:left="-993" w:right="-426"/>
        <w:jc w:val="both"/>
        <w:rPr>
          <w:rFonts w:ascii="Times New Roman" w:hAnsi="Times New Roman"/>
          <w:sz w:val="24"/>
          <w:szCs w:val="23"/>
          <w:lang w:val="uk-UA"/>
        </w:rPr>
      </w:pPr>
      <w:r w:rsidRPr="008165F1">
        <w:rPr>
          <w:rFonts w:ascii="Times New Roman" w:hAnsi="Times New Roman"/>
          <w:sz w:val="24"/>
          <w:szCs w:val="23"/>
          <w:lang w:val="uk-UA"/>
        </w:rPr>
        <w:lastRenderedPageBreak/>
        <w:t xml:space="preserve">Коли дитина досягає </w:t>
      </w:r>
      <w:r w:rsidR="00FF7AC7" w:rsidRPr="008165F1">
        <w:rPr>
          <w:rFonts w:ascii="Times New Roman" w:hAnsi="Times New Roman"/>
          <w:sz w:val="24"/>
          <w:szCs w:val="23"/>
          <w:u w:val="single"/>
          <w:lang w:val="uk-UA"/>
        </w:rPr>
        <w:t>6 років,</w:t>
      </w:r>
      <w:r w:rsidR="00FF7AC7" w:rsidRPr="008165F1">
        <w:rPr>
          <w:rFonts w:ascii="Times New Roman" w:hAnsi="Times New Roman"/>
          <w:sz w:val="24"/>
          <w:szCs w:val="23"/>
          <w:lang w:val="uk-UA"/>
        </w:rPr>
        <w:t xml:space="preserve"> </w:t>
      </w:r>
      <w:r w:rsidR="006D1899" w:rsidRPr="008165F1">
        <w:rPr>
          <w:rFonts w:ascii="Times New Roman" w:hAnsi="Times New Roman"/>
          <w:sz w:val="24"/>
          <w:szCs w:val="23"/>
          <w:lang w:val="uk-UA"/>
        </w:rPr>
        <w:t xml:space="preserve">у </w:t>
      </w:r>
      <w:r w:rsidR="00FF7AC7" w:rsidRPr="008165F1">
        <w:rPr>
          <w:rFonts w:ascii="Times New Roman" w:hAnsi="Times New Roman"/>
          <w:sz w:val="24"/>
          <w:szCs w:val="23"/>
          <w:lang w:val="uk-UA"/>
        </w:rPr>
        <w:t>неї</w:t>
      </w:r>
      <w:r w:rsidR="006D1899" w:rsidRPr="008165F1">
        <w:rPr>
          <w:rFonts w:ascii="Times New Roman" w:hAnsi="Times New Roman"/>
          <w:sz w:val="24"/>
          <w:szCs w:val="23"/>
          <w:lang w:val="uk-UA"/>
        </w:rPr>
        <w:t xml:space="preserve"> з’являються нові права: право відвідувати школу; право бути членом дитячих громадських організацій; право укладати дрібні побутові правочини (наприклад, купувати хліб чи цукерку).</w:t>
      </w:r>
    </w:p>
    <w:p w:rsidR="006D1899" w:rsidRPr="008165F1" w:rsidRDefault="006D1899" w:rsidP="006D1899">
      <w:pPr>
        <w:spacing w:after="0"/>
        <w:ind w:left="-993" w:right="-426"/>
        <w:jc w:val="both"/>
        <w:rPr>
          <w:rFonts w:ascii="Times New Roman" w:hAnsi="Times New Roman"/>
          <w:sz w:val="24"/>
          <w:szCs w:val="23"/>
          <w:lang w:val="uk-UA"/>
        </w:rPr>
      </w:pPr>
      <w:r w:rsidRPr="008165F1">
        <w:rPr>
          <w:rFonts w:ascii="Times New Roman" w:hAnsi="Times New Roman"/>
          <w:sz w:val="24"/>
          <w:szCs w:val="23"/>
          <w:lang w:val="uk-UA"/>
        </w:rPr>
        <w:t>З</w:t>
      </w:r>
      <w:r w:rsidRPr="008165F1">
        <w:rPr>
          <w:rFonts w:ascii="Times New Roman" w:hAnsi="Times New Roman"/>
          <w:sz w:val="24"/>
          <w:szCs w:val="23"/>
          <w:u w:val="single"/>
          <w:lang w:val="uk-UA"/>
        </w:rPr>
        <w:t xml:space="preserve"> 7 років</w:t>
      </w:r>
      <w:r w:rsidR="00FF7AC7" w:rsidRPr="008165F1">
        <w:rPr>
          <w:rFonts w:ascii="Times New Roman" w:hAnsi="Times New Roman"/>
          <w:sz w:val="24"/>
          <w:szCs w:val="23"/>
          <w:lang w:val="uk-UA"/>
        </w:rPr>
        <w:t xml:space="preserve"> </w:t>
      </w:r>
      <w:r w:rsidRPr="008165F1">
        <w:rPr>
          <w:rFonts w:ascii="Times New Roman" w:hAnsi="Times New Roman"/>
          <w:sz w:val="24"/>
          <w:szCs w:val="23"/>
          <w:lang w:val="uk-UA"/>
        </w:rPr>
        <w:t>дитина має право давати згоду на зміну прізвища у випадку зміни прізвища одним або двома із батьків.</w:t>
      </w:r>
    </w:p>
    <w:p w:rsidR="006D1899" w:rsidRPr="008165F1" w:rsidRDefault="00FF7AC7" w:rsidP="006D1899">
      <w:pPr>
        <w:spacing w:after="0"/>
        <w:ind w:left="-993" w:right="-426"/>
        <w:jc w:val="both"/>
        <w:rPr>
          <w:rFonts w:ascii="Times New Roman" w:hAnsi="Times New Roman"/>
          <w:sz w:val="24"/>
          <w:szCs w:val="23"/>
          <w:lang w:val="uk-UA"/>
        </w:rPr>
      </w:pPr>
      <w:r w:rsidRPr="008165F1">
        <w:rPr>
          <w:rFonts w:ascii="Times New Roman" w:hAnsi="Times New Roman"/>
          <w:sz w:val="24"/>
          <w:szCs w:val="23"/>
          <w:lang w:val="uk-UA"/>
        </w:rPr>
        <w:t xml:space="preserve">А </w:t>
      </w:r>
      <w:r w:rsidR="006D1899" w:rsidRPr="008165F1">
        <w:rPr>
          <w:rFonts w:ascii="Times New Roman" w:hAnsi="Times New Roman"/>
          <w:sz w:val="24"/>
          <w:szCs w:val="23"/>
          <w:u w:val="single"/>
          <w:lang w:val="uk-UA"/>
        </w:rPr>
        <w:t>з 10 років</w:t>
      </w:r>
      <w:r w:rsidRPr="008165F1">
        <w:rPr>
          <w:rFonts w:ascii="Times New Roman" w:hAnsi="Times New Roman"/>
          <w:sz w:val="24"/>
          <w:szCs w:val="23"/>
          <w:lang w:val="uk-UA"/>
        </w:rPr>
        <w:t xml:space="preserve"> </w:t>
      </w:r>
      <w:r w:rsidR="006D1899" w:rsidRPr="008165F1">
        <w:rPr>
          <w:rFonts w:ascii="Times New Roman" w:hAnsi="Times New Roman"/>
          <w:sz w:val="24"/>
          <w:szCs w:val="23"/>
          <w:lang w:val="uk-UA"/>
        </w:rPr>
        <w:t>у дитини виникає право на вибір місця проживання за спільною згодою батьків і самої дитини.</w:t>
      </w:r>
    </w:p>
    <w:p w:rsidR="00F2626E" w:rsidRPr="00433448" w:rsidRDefault="00D16181" w:rsidP="00433448">
      <w:pPr>
        <w:spacing w:after="0"/>
        <w:ind w:left="-993" w:right="-426"/>
        <w:jc w:val="both"/>
        <w:rPr>
          <w:rFonts w:ascii="Times New Roman" w:hAnsi="Times New Roman"/>
          <w:sz w:val="24"/>
          <w:szCs w:val="23"/>
          <w:lang w:val="uk-UA"/>
        </w:rPr>
      </w:pPr>
      <w:r w:rsidRPr="008165F1">
        <w:rPr>
          <w:rFonts w:ascii="Times New Roman" w:hAnsi="Times New Roman"/>
          <w:sz w:val="24"/>
          <w:szCs w:val="23"/>
          <w:u w:val="single"/>
          <w:lang w:val="uk-UA"/>
        </w:rPr>
        <w:t xml:space="preserve">В </w:t>
      </w:r>
      <w:r w:rsidR="006D1899" w:rsidRPr="008165F1">
        <w:rPr>
          <w:rFonts w:ascii="Times New Roman" w:hAnsi="Times New Roman"/>
          <w:sz w:val="24"/>
          <w:szCs w:val="23"/>
          <w:u w:val="single"/>
          <w:lang w:val="uk-UA"/>
        </w:rPr>
        <w:t>14 років</w:t>
      </w:r>
      <w:r w:rsidRPr="008165F1">
        <w:rPr>
          <w:rFonts w:ascii="Times New Roman" w:hAnsi="Times New Roman"/>
          <w:sz w:val="24"/>
          <w:szCs w:val="23"/>
          <w:u w:val="single"/>
          <w:lang w:val="uk-UA"/>
        </w:rPr>
        <w:t xml:space="preserve"> </w:t>
      </w:r>
      <w:r w:rsidRPr="008165F1">
        <w:rPr>
          <w:rFonts w:ascii="Times New Roman" w:hAnsi="Times New Roman"/>
          <w:sz w:val="24"/>
          <w:szCs w:val="23"/>
          <w:lang w:val="uk-UA"/>
        </w:rPr>
        <w:t>права дитини значно розширюються</w:t>
      </w:r>
      <w:r w:rsidR="00450F2C" w:rsidRPr="008165F1">
        <w:rPr>
          <w:rFonts w:ascii="Times New Roman" w:hAnsi="Times New Roman"/>
          <w:sz w:val="24"/>
          <w:szCs w:val="23"/>
          <w:lang w:val="uk-UA"/>
        </w:rPr>
        <w:t>.</w:t>
      </w:r>
    </w:p>
    <w:p w:rsidR="00433448" w:rsidRPr="008165F1" w:rsidRDefault="00433448" w:rsidP="00433448">
      <w:pPr>
        <w:spacing w:after="0"/>
        <w:ind w:left="-993" w:right="-426"/>
        <w:jc w:val="both"/>
        <w:rPr>
          <w:rFonts w:ascii="Times New Roman" w:hAnsi="Times New Roman"/>
          <w:sz w:val="24"/>
          <w:szCs w:val="23"/>
          <w:lang w:val="uk-UA"/>
        </w:rPr>
      </w:pPr>
      <w:r>
        <w:rPr>
          <w:rFonts w:ascii="Times New Roman" w:hAnsi="Times New Roman"/>
          <w:noProof/>
          <w:sz w:val="24"/>
          <w:szCs w:val="23"/>
          <w:lang w:eastAsia="ru-RU"/>
        </w:rPr>
        <w:drawing>
          <wp:inline distT="0" distB="0" distL="0" distR="0" wp14:anchorId="7B949648" wp14:editId="0E5630AF">
            <wp:extent cx="6958941" cy="521902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нгрид 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777" cy="522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448" w:rsidRPr="008165F1" w:rsidRDefault="00433448" w:rsidP="00433448">
      <w:pPr>
        <w:spacing w:after="0"/>
        <w:ind w:left="-993" w:right="-426"/>
        <w:jc w:val="both"/>
        <w:rPr>
          <w:rFonts w:ascii="Times New Roman" w:hAnsi="Times New Roman"/>
          <w:sz w:val="24"/>
          <w:szCs w:val="23"/>
          <w:u w:val="single"/>
          <w:lang w:val="uk-UA"/>
        </w:rPr>
      </w:pPr>
      <w:r w:rsidRPr="008165F1">
        <w:rPr>
          <w:rFonts w:ascii="Times New Roman" w:hAnsi="Times New Roman"/>
          <w:sz w:val="24"/>
          <w:szCs w:val="23"/>
          <w:u w:val="single"/>
          <w:lang w:val="uk-UA"/>
        </w:rPr>
        <w:t>В 15 років до цих прав додаються ще два права:</w:t>
      </w:r>
      <w:r w:rsidRPr="008165F1">
        <w:rPr>
          <w:rFonts w:ascii="Times New Roman" w:hAnsi="Times New Roman"/>
          <w:sz w:val="24"/>
          <w:szCs w:val="23"/>
          <w:lang w:val="uk-UA"/>
        </w:rPr>
        <w:t xml:space="preserve"> право прийматись на роботу за згодою одного із батьків або особи, що його замінює; право отримання  першого робочого місця на строк не менше двох років.</w:t>
      </w:r>
    </w:p>
    <w:p w:rsidR="00433448" w:rsidRPr="008165F1" w:rsidRDefault="00433448" w:rsidP="00433448">
      <w:pPr>
        <w:spacing w:after="0"/>
        <w:ind w:left="-993" w:right="-426"/>
        <w:jc w:val="both"/>
        <w:rPr>
          <w:rFonts w:ascii="Times New Roman" w:hAnsi="Times New Roman"/>
          <w:sz w:val="24"/>
          <w:szCs w:val="23"/>
          <w:lang w:val="uk-UA"/>
        </w:rPr>
      </w:pPr>
      <w:r w:rsidRPr="008165F1">
        <w:rPr>
          <w:rFonts w:ascii="Times New Roman" w:hAnsi="Times New Roman"/>
          <w:sz w:val="24"/>
          <w:szCs w:val="23"/>
          <w:lang w:val="uk-UA"/>
        </w:rPr>
        <w:t xml:space="preserve">Цілий ряд прав з’являється у дитини </w:t>
      </w:r>
      <w:r w:rsidRPr="008165F1">
        <w:rPr>
          <w:rFonts w:ascii="Times New Roman" w:hAnsi="Times New Roman"/>
          <w:sz w:val="24"/>
          <w:szCs w:val="23"/>
          <w:u w:val="single"/>
          <w:lang w:val="uk-UA"/>
        </w:rPr>
        <w:t>з 16 років.</w:t>
      </w:r>
      <w:r w:rsidRPr="008165F1">
        <w:rPr>
          <w:rFonts w:ascii="Times New Roman" w:hAnsi="Times New Roman"/>
          <w:sz w:val="24"/>
          <w:szCs w:val="23"/>
          <w:lang w:val="uk-UA"/>
        </w:rPr>
        <w:t xml:space="preserve"> З цього віку особа вже може укладати трудовий договір, навчатися водінню автомобілем, змінити своє прізвище та (або) власне ім’я) на власний розсуд, вільно самостійно виїжджати за межі України, керувати </w:t>
      </w:r>
      <w:proofErr w:type="spellStart"/>
      <w:r w:rsidRPr="008165F1">
        <w:rPr>
          <w:rFonts w:ascii="Times New Roman" w:hAnsi="Times New Roman"/>
          <w:sz w:val="24"/>
          <w:szCs w:val="23"/>
          <w:lang w:val="uk-UA"/>
        </w:rPr>
        <w:t>мототранспортними</w:t>
      </w:r>
      <w:proofErr w:type="spellEnd"/>
      <w:r w:rsidRPr="008165F1">
        <w:rPr>
          <w:rFonts w:ascii="Times New Roman" w:hAnsi="Times New Roman"/>
          <w:sz w:val="24"/>
          <w:szCs w:val="23"/>
          <w:lang w:val="uk-UA"/>
        </w:rPr>
        <w:t xml:space="preserve"> засобами і мотоколясками, займатися підприємницькою діяльністю, взяти шлюб за рішенням суду, якщо буде встановлено, що це відповідає її інтересам.</w:t>
      </w:r>
    </w:p>
    <w:p w:rsidR="00433448" w:rsidRPr="008165F1" w:rsidRDefault="00433448" w:rsidP="00433448">
      <w:pPr>
        <w:spacing w:after="0"/>
        <w:ind w:left="-993" w:right="-426"/>
        <w:jc w:val="both"/>
        <w:rPr>
          <w:rFonts w:ascii="Times New Roman" w:hAnsi="Times New Roman"/>
          <w:sz w:val="24"/>
          <w:szCs w:val="23"/>
          <w:lang w:val="uk-UA"/>
        </w:rPr>
      </w:pPr>
      <w:r w:rsidRPr="008165F1">
        <w:rPr>
          <w:rFonts w:ascii="Times New Roman" w:hAnsi="Times New Roman"/>
          <w:sz w:val="24"/>
          <w:szCs w:val="23"/>
          <w:lang w:val="uk-UA"/>
        </w:rPr>
        <w:t xml:space="preserve">Ну і </w:t>
      </w:r>
      <w:r w:rsidRPr="008165F1">
        <w:rPr>
          <w:rFonts w:ascii="Times New Roman" w:hAnsi="Times New Roman"/>
          <w:sz w:val="24"/>
          <w:szCs w:val="23"/>
          <w:u w:val="single"/>
          <w:lang w:val="uk-UA"/>
        </w:rPr>
        <w:t>з 18 років</w:t>
      </w:r>
      <w:r w:rsidRPr="008165F1">
        <w:rPr>
          <w:rFonts w:ascii="Times New Roman" w:hAnsi="Times New Roman"/>
          <w:sz w:val="24"/>
          <w:szCs w:val="23"/>
          <w:lang w:val="uk-UA"/>
        </w:rPr>
        <w:t xml:space="preserve"> у особи настає повна дієздатність, вона втрачає статус дитини і отримує всі права дорослої людини.</w:t>
      </w:r>
    </w:p>
    <w:p w:rsidR="00433448" w:rsidRPr="00433448" w:rsidRDefault="00BA564B" w:rsidP="00C5054B">
      <w:pPr>
        <w:spacing w:after="0"/>
        <w:ind w:left="-993" w:right="-426"/>
        <w:jc w:val="both"/>
        <w:rPr>
          <w:rFonts w:ascii="Times New Roman" w:hAnsi="Times New Roman"/>
          <w:sz w:val="24"/>
          <w:szCs w:val="23"/>
          <w:lang w:val="uk-UA"/>
        </w:rPr>
      </w:pPr>
      <w:r>
        <w:rPr>
          <w:rFonts w:ascii="Times New Roman" w:hAnsi="Times New Roman"/>
          <w:sz w:val="24"/>
          <w:szCs w:val="23"/>
          <w:lang w:val="uk-UA"/>
        </w:rPr>
        <w:t>В свою чергу, о</w:t>
      </w:r>
      <w:r w:rsidR="00433448" w:rsidRPr="008165F1">
        <w:rPr>
          <w:rFonts w:ascii="Times New Roman" w:hAnsi="Times New Roman"/>
          <w:sz w:val="24"/>
          <w:szCs w:val="23"/>
          <w:lang w:val="uk-UA"/>
        </w:rPr>
        <w:t>ргани юстиції Дніпропетровщини</w:t>
      </w:r>
      <w:r>
        <w:rPr>
          <w:rFonts w:ascii="Times New Roman" w:hAnsi="Times New Roman"/>
          <w:sz w:val="24"/>
          <w:szCs w:val="23"/>
          <w:lang w:val="uk-UA"/>
        </w:rPr>
        <w:t>,</w:t>
      </w:r>
      <w:r w:rsidR="00433448" w:rsidRPr="008165F1">
        <w:rPr>
          <w:rFonts w:ascii="Times New Roman" w:hAnsi="Times New Roman"/>
          <w:sz w:val="24"/>
          <w:szCs w:val="23"/>
          <w:lang w:val="uk-UA"/>
        </w:rPr>
        <w:t xml:space="preserve"> </w:t>
      </w:r>
      <w:r w:rsidRPr="00BA564B">
        <w:rPr>
          <w:rFonts w:ascii="Times New Roman" w:hAnsi="Times New Roman"/>
          <w:sz w:val="24"/>
          <w:szCs w:val="23"/>
          <w:lang w:val="uk-UA"/>
        </w:rPr>
        <w:t xml:space="preserve">в рамках реалізації загальнонаціонального </w:t>
      </w:r>
      <w:proofErr w:type="spellStart"/>
      <w:r w:rsidRPr="00BA564B">
        <w:rPr>
          <w:rFonts w:ascii="Times New Roman" w:hAnsi="Times New Roman"/>
          <w:sz w:val="24"/>
          <w:szCs w:val="23"/>
          <w:lang w:val="uk-UA"/>
        </w:rPr>
        <w:t>правопросвітницького</w:t>
      </w:r>
      <w:proofErr w:type="spellEnd"/>
      <w:r w:rsidRPr="00BA564B">
        <w:rPr>
          <w:rFonts w:ascii="Times New Roman" w:hAnsi="Times New Roman"/>
          <w:sz w:val="24"/>
          <w:szCs w:val="23"/>
          <w:lang w:val="uk-UA"/>
        </w:rPr>
        <w:t xml:space="preserve"> проекту «Я МАЮ ПРАВО!»</w:t>
      </w:r>
      <w:r>
        <w:rPr>
          <w:rFonts w:ascii="Times New Roman" w:hAnsi="Times New Roman"/>
          <w:sz w:val="24"/>
          <w:szCs w:val="23"/>
          <w:lang w:val="uk-UA"/>
        </w:rPr>
        <w:t>, займаються</w:t>
      </w:r>
      <w:r w:rsidRPr="00BA564B">
        <w:rPr>
          <w:rFonts w:ascii="Times New Roman" w:hAnsi="Times New Roman"/>
          <w:sz w:val="24"/>
          <w:szCs w:val="23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3"/>
          <w:lang w:val="uk-UA"/>
        </w:rPr>
        <w:t>правороз</w:t>
      </w:r>
      <w:r w:rsidRPr="00BA564B">
        <w:rPr>
          <w:rFonts w:ascii="Times New Roman" w:hAnsi="Times New Roman"/>
          <w:sz w:val="24"/>
          <w:szCs w:val="23"/>
          <w:lang w:val="uk-UA"/>
        </w:rPr>
        <w:t>’</w:t>
      </w:r>
      <w:r>
        <w:rPr>
          <w:rFonts w:ascii="Times New Roman" w:hAnsi="Times New Roman"/>
          <w:sz w:val="24"/>
          <w:szCs w:val="23"/>
          <w:lang w:val="uk-UA"/>
        </w:rPr>
        <w:t>яснювальною</w:t>
      </w:r>
      <w:proofErr w:type="spellEnd"/>
      <w:r>
        <w:rPr>
          <w:rFonts w:ascii="Times New Roman" w:hAnsi="Times New Roman"/>
          <w:sz w:val="24"/>
          <w:szCs w:val="23"/>
          <w:lang w:val="uk-UA"/>
        </w:rPr>
        <w:t xml:space="preserve"> роботою та всіляко сприяють підвищенню правової обізнаності населення.</w:t>
      </w:r>
      <w:r w:rsidRPr="00BA564B">
        <w:rPr>
          <w:rFonts w:ascii="Times New Roman" w:hAnsi="Times New Roman"/>
          <w:sz w:val="24"/>
          <w:szCs w:val="23"/>
          <w:lang w:val="uk-UA"/>
        </w:rPr>
        <w:t xml:space="preserve"> </w:t>
      </w:r>
      <w:r w:rsidR="003F5248">
        <w:rPr>
          <w:rFonts w:ascii="Times New Roman" w:hAnsi="Times New Roman"/>
          <w:sz w:val="24"/>
          <w:szCs w:val="23"/>
          <w:lang w:val="uk-UA"/>
        </w:rPr>
        <w:t xml:space="preserve">У випадку, якщо у </w:t>
      </w:r>
      <w:r w:rsidR="00E004EB">
        <w:rPr>
          <w:rFonts w:ascii="Times New Roman" w:hAnsi="Times New Roman"/>
          <w:sz w:val="24"/>
          <w:szCs w:val="23"/>
          <w:lang w:val="uk-UA"/>
        </w:rPr>
        <w:t>Вас</w:t>
      </w:r>
      <w:r w:rsidR="003F5248">
        <w:rPr>
          <w:rFonts w:ascii="Times New Roman" w:hAnsi="Times New Roman"/>
          <w:sz w:val="24"/>
          <w:szCs w:val="23"/>
          <w:lang w:val="uk-UA"/>
        </w:rPr>
        <w:t xml:space="preserve"> є запитання що</w:t>
      </w:r>
      <w:r w:rsidR="00E004EB">
        <w:rPr>
          <w:rFonts w:ascii="Times New Roman" w:hAnsi="Times New Roman"/>
          <w:sz w:val="24"/>
          <w:szCs w:val="23"/>
          <w:lang w:val="uk-UA"/>
        </w:rPr>
        <w:t>до</w:t>
      </w:r>
      <w:r w:rsidR="003F5248">
        <w:rPr>
          <w:rFonts w:ascii="Times New Roman" w:hAnsi="Times New Roman"/>
          <w:sz w:val="24"/>
          <w:szCs w:val="23"/>
          <w:lang w:val="uk-UA"/>
        </w:rPr>
        <w:t xml:space="preserve"> роз’яснення</w:t>
      </w:r>
      <w:r w:rsidR="00E004EB">
        <w:rPr>
          <w:rFonts w:ascii="Times New Roman" w:hAnsi="Times New Roman"/>
          <w:sz w:val="24"/>
          <w:szCs w:val="23"/>
          <w:lang w:val="uk-UA"/>
        </w:rPr>
        <w:t xml:space="preserve"> Ваших прав, </w:t>
      </w:r>
      <w:r w:rsidR="003F5248">
        <w:rPr>
          <w:rFonts w:ascii="Times New Roman" w:hAnsi="Times New Roman"/>
          <w:sz w:val="24"/>
          <w:szCs w:val="23"/>
          <w:lang w:val="uk-UA"/>
        </w:rPr>
        <w:t xml:space="preserve">можете звернутися до Головного територіального управління юстиції у Дніпропетровській області за телефоном: (056) </w:t>
      </w:r>
      <w:r w:rsidR="00E004EB">
        <w:rPr>
          <w:rFonts w:ascii="Times New Roman" w:hAnsi="Times New Roman"/>
          <w:sz w:val="24"/>
          <w:szCs w:val="23"/>
          <w:lang w:val="uk-UA"/>
        </w:rPr>
        <w:t>371-15-90. А також,</w:t>
      </w:r>
      <w:r w:rsidR="00E004EB" w:rsidRPr="00E004EB">
        <w:rPr>
          <w:rFonts w:ascii="Times New Roman" w:hAnsi="Times New Roman"/>
          <w:sz w:val="24"/>
          <w:szCs w:val="23"/>
          <w:lang w:val="uk-UA"/>
        </w:rPr>
        <w:t xml:space="preserve"> якщо Ви потребуєте консультації з питань захисту прав дітей</w:t>
      </w:r>
      <w:r w:rsidR="008D6802">
        <w:rPr>
          <w:rFonts w:ascii="Times New Roman" w:hAnsi="Times New Roman"/>
          <w:sz w:val="24"/>
          <w:szCs w:val="23"/>
          <w:lang w:val="uk-UA"/>
        </w:rPr>
        <w:t>,</w:t>
      </w:r>
      <w:r w:rsidR="00E004EB" w:rsidRPr="00E004EB">
        <w:rPr>
          <w:rFonts w:ascii="Times New Roman" w:hAnsi="Times New Roman"/>
          <w:sz w:val="24"/>
          <w:szCs w:val="23"/>
          <w:lang w:val="uk-UA"/>
        </w:rPr>
        <w:t xml:space="preserve"> Ви можете звернутися на Національну дитячу "гарячу" лінію</w:t>
      </w:r>
      <w:r w:rsidR="008D6802" w:rsidRPr="008D6802">
        <w:t xml:space="preserve"> </w:t>
      </w:r>
      <w:r w:rsidR="008D6802" w:rsidRPr="008D6802">
        <w:rPr>
          <w:rFonts w:ascii="Times New Roman" w:hAnsi="Times New Roman"/>
          <w:sz w:val="24"/>
          <w:szCs w:val="23"/>
          <w:lang w:val="uk-UA"/>
        </w:rPr>
        <w:t xml:space="preserve">Центру «Ла </w:t>
      </w:r>
      <w:proofErr w:type="spellStart"/>
      <w:r w:rsidR="008D6802" w:rsidRPr="008D6802">
        <w:rPr>
          <w:rFonts w:ascii="Times New Roman" w:hAnsi="Times New Roman"/>
          <w:sz w:val="24"/>
          <w:szCs w:val="23"/>
          <w:lang w:val="uk-UA"/>
        </w:rPr>
        <w:t>Страда</w:t>
      </w:r>
      <w:proofErr w:type="spellEnd"/>
      <w:r w:rsidR="008D6802" w:rsidRPr="008D6802">
        <w:rPr>
          <w:rFonts w:ascii="Times New Roman" w:hAnsi="Times New Roman"/>
          <w:sz w:val="24"/>
          <w:szCs w:val="23"/>
          <w:lang w:val="uk-UA"/>
        </w:rPr>
        <w:t>-Україна»</w:t>
      </w:r>
      <w:r w:rsidR="00E004EB" w:rsidRPr="00E004EB">
        <w:rPr>
          <w:rFonts w:ascii="Times New Roman" w:hAnsi="Times New Roman"/>
          <w:sz w:val="24"/>
          <w:szCs w:val="23"/>
          <w:lang w:val="uk-UA"/>
        </w:rPr>
        <w:t xml:space="preserve"> за номером 0 800 500 225 або 116 111 (безкоштовно та анонімно).</w:t>
      </w:r>
      <w:r w:rsidR="003F5248" w:rsidRPr="00E004EB">
        <w:rPr>
          <w:rFonts w:ascii="Times New Roman" w:hAnsi="Times New Roman"/>
          <w:sz w:val="24"/>
          <w:szCs w:val="23"/>
          <w:lang w:val="uk-UA"/>
        </w:rPr>
        <w:t xml:space="preserve"> </w:t>
      </w:r>
    </w:p>
    <w:sectPr w:rsidR="00433448" w:rsidRPr="00433448" w:rsidSect="00FF7AC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55E8C"/>
    <w:multiLevelType w:val="hybridMultilevel"/>
    <w:tmpl w:val="806E83BC"/>
    <w:lvl w:ilvl="0" w:tplc="87BCB7D8">
      <w:numFmt w:val="bullet"/>
      <w:lvlText w:val="-"/>
      <w:lvlJc w:val="left"/>
      <w:pPr>
        <w:ind w:left="-63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62"/>
    <w:rsid w:val="00163989"/>
    <w:rsid w:val="00281123"/>
    <w:rsid w:val="003F5248"/>
    <w:rsid w:val="00433448"/>
    <w:rsid w:val="00450F2C"/>
    <w:rsid w:val="00493576"/>
    <w:rsid w:val="005469BE"/>
    <w:rsid w:val="005B0618"/>
    <w:rsid w:val="00683508"/>
    <w:rsid w:val="006D1899"/>
    <w:rsid w:val="008165F1"/>
    <w:rsid w:val="008D6802"/>
    <w:rsid w:val="00920805"/>
    <w:rsid w:val="00A56162"/>
    <w:rsid w:val="00BA564B"/>
    <w:rsid w:val="00BD20B3"/>
    <w:rsid w:val="00BD6359"/>
    <w:rsid w:val="00C5054B"/>
    <w:rsid w:val="00CE4F41"/>
    <w:rsid w:val="00D16181"/>
    <w:rsid w:val="00E004EB"/>
    <w:rsid w:val="00E76F8A"/>
    <w:rsid w:val="00F2626E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8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8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NPA307N</dc:creator>
  <cp:keywords/>
  <dc:description/>
  <cp:lastModifiedBy>NPA307N</cp:lastModifiedBy>
  <cp:revision>7</cp:revision>
  <cp:lastPrinted>2019-05-23T12:53:00Z</cp:lastPrinted>
  <dcterms:created xsi:type="dcterms:W3CDTF">2019-05-20T11:42:00Z</dcterms:created>
  <dcterms:modified xsi:type="dcterms:W3CDTF">2019-05-23T13:18:00Z</dcterms:modified>
</cp:coreProperties>
</file>